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B5" w:rsidRPr="000F5C66" w:rsidRDefault="005F72B5" w:rsidP="000652BA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bookmarkStart w:id="0" w:name="_GoBack"/>
      <w:bookmarkEnd w:id="0"/>
      <w:r w:rsidRPr="000F5C66">
        <w:rPr>
          <w:rFonts w:ascii="Times New Roman" w:hAnsi="Times New Roman"/>
          <w:b/>
          <w:sz w:val="28"/>
          <w:szCs w:val="28"/>
        </w:rPr>
        <w:t>атериалы из госфонда данных по землеустройству теперь можно получить через портал Госу</w:t>
      </w:r>
      <w:r>
        <w:rPr>
          <w:rFonts w:ascii="Times New Roman" w:hAnsi="Times New Roman"/>
          <w:b/>
          <w:sz w:val="28"/>
          <w:szCs w:val="28"/>
        </w:rPr>
        <w:t>с</w:t>
      </w:r>
      <w:r w:rsidRPr="000F5C66">
        <w:rPr>
          <w:rFonts w:ascii="Times New Roman" w:hAnsi="Times New Roman"/>
          <w:b/>
          <w:sz w:val="28"/>
          <w:szCs w:val="28"/>
        </w:rPr>
        <w:t>луг</w:t>
      </w:r>
    </w:p>
    <w:p w:rsidR="005F72B5" w:rsidRDefault="005F72B5" w:rsidP="000652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января </w:t>
      </w:r>
      <w:r w:rsidRPr="004501C0">
        <w:rPr>
          <w:rFonts w:ascii="Times New Roman" w:hAnsi="Times New Roman"/>
          <w:sz w:val="28"/>
          <w:szCs w:val="28"/>
        </w:rPr>
        <w:t xml:space="preserve">2023 года </w:t>
      </w:r>
      <w:r>
        <w:rPr>
          <w:rFonts w:ascii="Times New Roman" w:hAnsi="Times New Roman"/>
          <w:sz w:val="28"/>
          <w:szCs w:val="28"/>
        </w:rPr>
        <w:t>запрос на получение информации из государственного фонда данных, полученных в результате землеустройства, можно оформить в том числе и на портале «Госуслуги» через «Личный кабинет». Такой возможностью могут воспользоваться как физические, так и юридические лица, а также их представители.</w:t>
      </w:r>
    </w:p>
    <w:p w:rsidR="005F72B5" w:rsidRDefault="005F72B5" w:rsidP="000652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«Услуга «Предоставление материалов и данных государственного фонда данных, полученных в результате проведения землеустройства» достаточно востребована – в архив госфонда поступает около 1000 обращений в месяц. Чаще всего с такими запросами обращаются кадастровые инженеры, проводящие кадастровые работы, – материалы им нужны для того, чтобы правильно установить границы земельного участка. Создание заявления на портале Госуслуг займет около минуты, а спустя три дня заявитель получит ссылку на документ, который он сможет скачать для работы уже в электронном виде. Это быстро, удобно и надежно. Переводом этой услуги в цифровой вид ведомство занимается с мая 2021 года. С этой целью активно оцифровываются имеющиеся у нас архивы данных», – рассказал руководитель Управления Росреестра по Омской области Сергей Чаплин.</w:t>
      </w:r>
    </w:p>
    <w:p w:rsidR="005F72B5" w:rsidRDefault="005F72B5" w:rsidP="000652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Оформление запроса через портал Госуслуг не исключает возможности подачи заявления на предоставление данных из госфонда ЛИЧНО по адресу: ул. Красный Путь, д. 3, а также ПОЧТОВЫМ ОТПРАВЛЕНИЕМ на адрес: </w:t>
      </w:r>
      <w:r w:rsidRPr="00567F03">
        <w:rPr>
          <w:rFonts w:ascii="Times New Roman" w:hAnsi="Times New Roman"/>
          <w:sz w:val="28"/>
          <w:szCs w:val="28"/>
        </w:rPr>
        <w:t>644099, г. Омск, ул. Орджоникидзеугол ул. Красногвардейская, д. 3/37.</w:t>
      </w:r>
    </w:p>
    <w:p w:rsidR="005F72B5" w:rsidRDefault="005F72B5" w:rsidP="000652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услуга предоставляется БЕСПЛАТНО. </w:t>
      </w:r>
    </w:p>
    <w:p w:rsidR="005F72B5" w:rsidRDefault="005F72B5" w:rsidP="000652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области, контактное лицо – Светлана Терентьева, 8-904-075-67-53</w:t>
      </w:r>
    </w:p>
    <w:p w:rsidR="005F72B5" w:rsidRDefault="005F72B5" w:rsidP="003E1175">
      <w:pPr>
        <w:rPr>
          <w:rFonts w:ascii="Times New Roman" w:hAnsi="Times New Roman"/>
          <w:sz w:val="28"/>
          <w:szCs w:val="28"/>
        </w:rPr>
      </w:pPr>
    </w:p>
    <w:sectPr w:rsidR="005F72B5" w:rsidSect="00411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175"/>
    <w:rsid w:val="000652BA"/>
    <w:rsid w:val="000F5C66"/>
    <w:rsid w:val="003E1175"/>
    <w:rsid w:val="004114FA"/>
    <w:rsid w:val="004501C0"/>
    <w:rsid w:val="004D1DA9"/>
    <w:rsid w:val="00567F03"/>
    <w:rsid w:val="005F72B5"/>
    <w:rsid w:val="00725514"/>
    <w:rsid w:val="00853E74"/>
    <w:rsid w:val="009538E7"/>
    <w:rsid w:val="00E8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17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245</Words>
  <Characters>1397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Pechenko</cp:lastModifiedBy>
  <cp:revision>4</cp:revision>
  <dcterms:created xsi:type="dcterms:W3CDTF">2023-01-27T07:40:00Z</dcterms:created>
  <dcterms:modified xsi:type="dcterms:W3CDTF">2023-02-13T10:01:00Z</dcterms:modified>
</cp:coreProperties>
</file>